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7A" w:rsidRPr="00FB1B64" w:rsidRDefault="000F77CA" w:rsidP="00C61DF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FB1B64">
        <w:rPr>
          <w:rFonts w:ascii="Times New Roman" w:eastAsia="Times New Roman" w:hAnsi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14136C4" wp14:editId="4DDEDCE3">
            <wp:simplePos x="0" y="0"/>
            <wp:positionH relativeFrom="margin">
              <wp:posOffset>5049520</wp:posOffset>
            </wp:positionH>
            <wp:positionV relativeFrom="margin">
              <wp:posOffset>-495300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2031" w:rsidRPr="00FB1B64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2BE3D61" wp14:editId="47458662">
            <wp:simplePos x="0" y="0"/>
            <wp:positionH relativeFrom="column">
              <wp:posOffset>-710565</wp:posOffset>
            </wp:positionH>
            <wp:positionV relativeFrom="paragraph">
              <wp:posOffset>-900430</wp:posOffset>
            </wp:positionV>
            <wp:extent cx="7553325" cy="1067752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57A" w:rsidRPr="00FB1B64">
        <w:rPr>
          <w:rFonts w:ascii="Times New Roman" w:eastAsia="Times New Roman" w:hAnsi="Times New Roman"/>
          <w:b/>
          <w:color w:val="002060"/>
          <w:sz w:val="24"/>
          <w:szCs w:val="24"/>
        </w:rPr>
        <w:t>КАК СОХРАНИТЬ ЗДОРОВЬЕ  РЕБЕНКА</w:t>
      </w:r>
    </w:p>
    <w:p w:rsidR="009962B4" w:rsidRPr="00F03563" w:rsidRDefault="009962B4" w:rsidP="000F77C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9962B4" w:rsidRPr="00F03563" w:rsidRDefault="009962B4" w:rsidP="000F77C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C61DFC" w:rsidRPr="00F03563" w:rsidRDefault="009962B4" w:rsidP="000F77C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F03563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ED1075" w:rsidRDefault="0078757A" w:rsidP="00C61D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Ни для кого не секрет, что у каждого человека есть иммунитет, это защитный механизм, который заложен в нас природой. Нужно лишь помочь детскому организму справиться с негативными факторами окружающей среды. А поможет в этом здоровый образ жизни и здоровое питание!  Что же такое здоровый образ жизни ребёнка?                                                                                                       </w:t>
      </w:r>
    </w:p>
    <w:p w:rsidR="00ED1075" w:rsidRDefault="0078757A" w:rsidP="00C61D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по своей природе, активны и подвижны. Мы сами, родители снижаем эту активность: «Не бегай! Не прыгай!» - очень часто мы так говорим своим детям. Если дошкольники ещё успевают за день набегаться и напрыгаться, то дети школьного возраста практически весь день проводят в сидячем положении – сначала школа, потом домашнее задание. Дайте ребёнку насладиться детством, пусть бегает и прыгает, пока есть охота. Оградите от компьютера, сократите просмотр мультфильмов, чаще проводите время с ребёнком на свежем воздухе.</w:t>
      </w:r>
    </w:p>
    <w:p w:rsidR="00ED1075" w:rsidRDefault="0078757A" w:rsidP="00C61D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 пользе занятий спортом известно всем. Это полезно не только для физического здоровья, но ещё и психического, морального, эмоционального состояния ребёнка. Признанный факт, что у детей с ранних лет, занимающихся спортом, хорошо развита дисциплина, чувство ответственности, трудолюбие, прилежание. Безусловно, всё это будет не лишним для ребёнка. Опять же на занятиях спортом, ребёнок сможет удовлетворить потребность в двигательной активности.</w:t>
      </w:r>
    </w:p>
    <w:p w:rsidR="00ED1075" w:rsidRDefault="0078757A" w:rsidP="00C61D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 ребёнок нуждается не только в движении, но и в отдыхе. Поэтому правильно организованный режим дня имеет, большое значение для развития детей, укреплению их здоровья. Режим дня так же способствует формированию полезных привычек, укреплению воли и других черт личности.</w:t>
      </w:r>
    </w:p>
    <w:p w:rsidR="00C61DFC" w:rsidRDefault="0078757A" w:rsidP="00C61D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Очень часто мамы испытывают страх, что ребёнок одет недостаточно тепло, и даже если на улице жарко, всё равно стараются укутать малыша. То же самое касается и еды. О прохладительных  напитках или мороженом наш ребёнок может только мечтать. Никаких сквозняков, бульканий в холодной воде, хождений босиком по холодному полу. И ещё много запретов мы придумываем, чтобы оградить детей от простуды. Но, к сожалению, они всё равно заболевают. Давно уже замечено, что «тепличные дети» болеют гораздо чаще и тяжелее. Чтобы этого не произошло нужно укреплять иммунитет ребёнка. Одним из способов укрепления является закаливание.</w:t>
      </w:r>
      <w:r w:rsidR="00C61DF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Закаливание – не обязательно только тренировка холодом. Специальные закаливающие процедуры – это и контрастные воздушные и водные процедуры, и солнечные ванны, и множество других методов. Однако не стоит обливать младенца или неподготовленного ребёнка холодной водой. </w:t>
      </w:r>
    </w:p>
    <w:p w:rsidR="00ED1075" w:rsidRDefault="0078757A" w:rsidP="00C61D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Если вы хотите организовать для своего ребёнка правильное питание, надо придерживаться нескольких простых правил. Начните с раннего возраста, научите ребёнка отличать здоровую еду от нездоровой. Старайтесь, чтобы еда выглядела, как можно более, привлекательней. Просите ребёнка вам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 помочь украсить блюдо. Ешьте вместе с ребёнком – станьте личным примером для него. Избегайте полуфабрикатов.</w:t>
      </w:r>
    </w:p>
    <w:p w:rsidR="00ED1075" w:rsidRPr="00C61DFC" w:rsidRDefault="0078757A" w:rsidP="00C61D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Если вы с раннего детства приучаете своего ребёнка к активному образу жизни, правильному распорядку дня, будьте уверены – вы позаботились о его здоровье.</w:t>
      </w:r>
    </w:p>
    <w:p w:rsidR="00C61DFC" w:rsidRDefault="00C61DFC">
      <w:pPr>
        <w:spacing w:after="0" w:line="240" w:lineRule="auto"/>
        <w:ind w:firstLine="709"/>
        <w:jc w:val="both"/>
      </w:pPr>
    </w:p>
    <w:sectPr w:rsidR="00C61DFC" w:rsidSect="00C61DF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ED1075"/>
    <w:rsid w:val="000F77CA"/>
    <w:rsid w:val="00692031"/>
    <w:rsid w:val="0078757A"/>
    <w:rsid w:val="009962B4"/>
    <w:rsid w:val="00C61DFC"/>
    <w:rsid w:val="00CB33FF"/>
    <w:rsid w:val="00D41AF2"/>
    <w:rsid w:val="00ED1075"/>
    <w:rsid w:val="00F03563"/>
    <w:rsid w:val="00FB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2725</Characters>
  <Application>Microsoft Office Word</Application>
  <DocSecurity>0</DocSecurity>
  <Lines>22</Lines>
  <Paragraphs>6</Paragraphs>
  <ScaleCrop>false</ScaleCrop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2020-08-23T12:13:00Z</dcterms:created>
  <dcterms:modified xsi:type="dcterms:W3CDTF">2020-08-28T05:58:00Z</dcterms:modified>
  <cp:version>0900.0000.01</cp:version>
</cp:coreProperties>
</file>